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080108">
        <w:rPr>
          <w:b/>
          <w:sz w:val="28"/>
          <w:szCs w:val="28"/>
          <w:lang w:eastAsia="ar-SA"/>
        </w:rPr>
        <w:t>625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 w:rsidR="009F4E5B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Исраилова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Бекхановича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45493A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5493A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080108">
        <w:rPr>
          <w:rFonts w:eastAsia="MS Mincho"/>
          <w:sz w:val="28"/>
          <w:szCs w:val="28"/>
        </w:rPr>
        <w:t>Исраилов</w:t>
      </w:r>
      <w:r w:rsidR="00080108">
        <w:rPr>
          <w:rFonts w:eastAsia="MS Mincho"/>
          <w:sz w:val="28"/>
          <w:szCs w:val="28"/>
        </w:rPr>
        <w:t xml:space="preserve"> А.Б.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45493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80108">
        <w:rPr>
          <w:rFonts w:eastAsia="MS Mincho"/>
          <w:sz w:val="28"/>
          <w:szCs w:val="28"/>
        </w:rPr>
        <w:t>20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45493A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5493A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A6FFC">
        <w:rPr>
          <w:rFonts w:eastAsia="MS Mincho"/>
          <w:sz w:val="28"/>
          <w:szCs w:val="28"/>
        </w:rPr>
        <w:t xml:space="preserve">ч. </w:t>
      </w:r>
      <w:r w:rsidR="00080108">
        <w:rPr>
          <w:rFonts w:eastAsia="MS Mincho"/>
          <w:sz w:val="28"/>
          <w:szCs w:val="28"/>
        </w:rPr>
        <w:t>1.1</w:t>
      </w:r>
      <w:r w:rsidR="008A6FFC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2D2D6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080108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5493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F4E5B" w:rsidRPr="009F4E5B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080108" w:rsidR="00080108">
        <w:rPr>
          <w:rFonts w:eastAsia="MS Mincho"/>
          <w:sz w:val="28"/>
          <w:szCs w:val="28"/>
        </w:rPr>
        <w:t>Исраилов А.Б.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</w:t>
      </w:r>
      <w:r w:rsidRPr="009F4E5B">
        <w:rPr>
          <w:rFonts w:eastAsia="MS Mincho"/>
          <w:sz w:val="28"/>
          <w:szCs w:val="28"/>
        </w:rPr>
        <w:t>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</w:t>
      </w:r>
      <w:r w:rsidRPr="009237AD">
        <w:rPr>
          <w:rFonts w:eastAsia="MS Mincho"/>
          <w:sz w:val="28"/>
          <w:szCs w:val="28"/>
        </w:rPr>
        <w:t>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</w:t>
      </w:r>
      <w:r w:rsidRPr="00437ADA">
        <w:rPr>
          <w:rFonts w:eastAsia="MS Mincho"/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37ADA">
        <w:rPr>
          <w:rFonts w:eastAsia="MS Mincho"/>
          <w:sz w:val="28"/>
          <w:szCs w:val="28"/>
        </w:rPr>
        <w:t>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</w:t>
      </w:r>
      <w:r w:rsidRPr="00437ADA">
        <w:rPr>
          <w:rFonts w:eastAsia="MS Mincho"/>
          <w:sz w:val="28"/>
          <w:szCs w:val="28"/>
        </w:rPr>
        <w:t>я и вина</w:t>
      </w:r>
      <w:r w:rsidRPr="0043787A" w:rsidR="0043787A">
        <w:t xml:space="preserve"> </w:t>
      </w:r>
      <w:r w:rsidRPr="00080108" w:rsidR="00080108">
        <w:rPr>
          <w:rFonts w:eastAsia="MS Mincho"/>
          <w:sz w:val="28"/>
          <w:szCs w:val="28"/>
        </w:rPr>
        <w:t>Исраилов</w:t>
      </w:r>
      <w:r w:rsidR="00080108">
        <w:rPr>
          <w:rFonts w:eastAsia="MS Mincho"/>
          <w:sz w:val="28"/>
          <w:szCs w:val="28"/>
        </w:rPr>
        <w:t>а</w:t>
      </w:r>
      <w:r w:rsidRPr="00080108" w:rsidR="00080108">
        <w:rPr>
          <w:rFonts w:eastAsia="MS Mincho"/>
          <w:sz w:val="28"/>
          <w:szCs w:val="28"/>
        </w:rPr>
        <w:t xml:space="preserve"> А.Б</w:t>
      </w:r>
      <w:r w:rsidRPr="002D2D6E" w:rsidR="002D2D6E">
        <w:rPr>
          <w:rFonts w:eastAsia="MS Mincho"/>
          <w:sz w:val="28"/>
          <w:szCs w:val="28"/>
        </w:rPr>
        <w:t>.</w:t>
      </w:r>
      <w:r w:rsidR="008A6FF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9155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5493A">
        <w:rPr>
          <w:rFonts w:eastAsia="MS Mincho"/>
          <w:sz w:val="28"/>
          <w:szCs w:val="28"/>
        </w:rPr>
        <w:t>---</w:t>
      </w:r>
      <w:r w:rsidRPr="00B9155B">
        <w:rPr>
          <w:rFonts w:eastAsia="MS Mincho"/>
          <w:sz w:val="28"/>
          <w:szCs w:val="28"/>
        </w:rPr>
        <w:t xml:space="preserve"> от </w:t>
      </w:r>
      <w:r w:rsidR="0045493A">
        <w:rPr>
          <w:rFonts w:eastAsia="MS Mincho"/>
          <w:sz w:val="28"/>
          <w:szCs w:val="28"/>
        </w:rPr>
        <w:t>---</w:t>
      </w:r>
      <w:r w:rsidRPr="00B9155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</w:t>
      </w:r>
      <w:r w:rsidRPr="00B9155B">
        <w:rPr>
          <w:rFonts w:eastAsia="MS Mincho"/>
          <w:sz w:val="28"/>
          <w:szCs w:val="28"/>
        </w:rPr>
        <w:t xml:space="preserve">дерации об административных правонарушениях и положения ст. 51 Конституции Российской Федерации </w:t>
      </w:r>
      <w:r w:rsidRPr="00080108">
        <w:rPr>
          <w:rFonts w:eastAsia="MS Mincho"/>
          <w:sz w:val="28"/>
          <w:szCs w:val="28"/>
        </w:rPr>
        <w:t>Исраилов</w:t>
      </w:r>
      <w:r>
        <w:rPr>
          <w:rFonts w:eastAsia="MS Mincho"/>
          <w:sz w:val="28"/>
          <w:szCs w:val="28"/>
        </w:rPr>
        <w:t>у</w:t>
      </w:r>
      <w:r w:rsidRPr="00080108">
        <w:rPr>
          <w:rFonts w:eastAsia="MS Mincho"/>
          <w:sz w:val="28"/>
          <w:szCs w:val="28"/>
        </w:rPr>
        <w:t xml:space="preserve"> А.Б.</w:t>
      </w:r>
      <w:r>
        <w:rPr>
          <w:rFonts w:eastAsia="MS Mincho"/>
          <w:sz w:val="28"/>
          <w:szCs w:val="28"/>
        </w:rPr>
        <w:t xml:space="preserve"> </w:t>
      </w:r>
      <w:r w:rsidRPr="00B9155B">
        <w:rPr>
          <w:rFonts w:eastAsia="MS Mincho"/>
          <w:sz w:val="28"/>
          <w:szCs w:val="28"/>
        </w:rPr>
        <w:t>разъяснены</w:t>
      </w:r>
      <w:r>
        <w:rPr>
          <w:rFonts w:eastAsia="MS Mincho"/>
          <w:sz w:val="28"/>
          <w:szCs w:val="28"/>
        </w:rPr>
        <w:t>;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 xml:space="preserve">№ </w:t>
      </w:r>
      <w:r w:rsidR="0045493A">
        <w:rPr>
          <w:rFonts w:eastAsia="MS Mincho"/>
          <w:sz w:val="28"/>
          <w:szCs w:val="28"/>
        </w:rPr>
        <w:t>---</w:t>
      </w:r>
      <w:r w:rsidRPr="00080108">
        <w:rPr>
          <w:rFonts w:eastAsia="MS Mincho"/>
          <w:sz w:val="28"/>
          <w:szCs w:val="28"/>
        </w:rPr>
        <w:t xml:space="preserve">от </w:t>
      </w:r>
      <w:r w:rsidR="0045493A">
        <w:rPr>
          <w:rFonts w:eastAsia="MS Mincho"/>
          <w:sz w:val="28"/>
          <w:szCs w:val="28"/>
        </w:rPr>
        <w:t>---</w:t>
      </w:r>
      <w:r w:rsidRPr="00080108">
        <w:rPr>
          <w:rFonts w:eastAsia="MS Mincho"/>
          <w:sz w:val="28"/>
          <w:szCs w:val="28"/>
        </w:rPr>
        <w:t>по делу об административном правонарушении, предусмотренном ч. 1.1 ст. 12</w:t>
      </w:r>
      <w:r w:rsidRPr="00080108">
        <w:rPr>
          <w:rFonts w:eastAsia="MS Mincho"/>
          <w:sz w:val="28"/>
          <w:szCs w:val="28"/>
        </w:rPr>
        <w:t xml:space="preserve">.5 КоАП РФ, вступившим в законную силу </w:t>
      </w:r>
      <w:r w:rsidR="0045493A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>
        <w:t xml:space="preserve"> </w:t>
      </w:r>
      <w:r w:rsidRPr="00080108">
        <w:rPr>
          <w:rFonts w:eastAsia="MS Mincho"/>
          <w:sz w:val="28"/>
          <w:szCs w:val="28"/>
        </w:rPr>
        <w:t>Исраилов</w:t>
      </w:r>
      <w:r w:rsidRPr="00080108">
        <w:rPr>
          <w:rFonts w:eastAsia="MS Mincho"/>
          <w:sz w:val="28"/>
          <w:szCs w:val="28"/>
        </w:rPr>
        <w:t xml:space="preserve"> А.Б</w:t>
      </w:r>
      <w:r w:rsidRPr="00CA69F0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2000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сведениями ГИС ГМП, </w:t>
      </w:r>
      <w:r w:rsidR="00350F6F">
        <w:rPr>
          <w:rFonts w:eastAsia="MS Mincho"/>
          <w:sz w:val="28"/>
          <w:szCs w:val="28"/>
        </w:rPr>
        <w:t>справкой</w:t>
      </w:r>
      <w:r>
        <w:rPr>
          <w:rFonts w:eastAsia="MS Mincho"/>
          <w:sz w:val="28"/>
          <w:szCs w:val="28"/>
        </w:rPr>
        <w:t>, из которых следует, что штраф по указанному выше постановле</w:t>
      </w:r>
      <w:r>
        <w:rPr>
          <w:rFonts w:eastAsia="MS Mincho"/>
          <w:sz w:val="28"/>
          <w:szCs w:val="28"/>
        </w:rPr>
        <w:t>нию не оплачен;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реестром правонарушений. 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</w:t>
      </w:r>
      <w:r w:rsidRPr="00B85098">
        <w:rPr>
          <w:rFonts w:eastAsia="MS Mincho"/>
          <w:sz w:val="28"/>
          <w:szCs w:val="28"/>
        </w:rPr>
        <w:t>овательны, согласуются между собой.</w:t>
      </w:r>
    </w:p>
    <w:p w:rsidR="00080108" w:rsidRPr="004E4BE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>
        <w:t xml:space="preserve"> </w:t>
      </w:r>
      <w:r w:rsidRPr="00350F6F" w:rsidR="00350F6F">
        <w:rPr>
          <w:rFonts w:eastAsia="MS Mincho"/>
          <w:sz w:val="28"/>
          <w:szCs w:val="28"/>
        </w:rPr>
        <w:t>Исраилов</w:t>
      </w:r>
      <w:r w:rsidR="00350F6F">
        <w:rPr>
          <w:rFonts w:eastAsia="MS Mincho"/>
          <w:sz w:val="28"/>
          <w:szCs w:val="28"/>
        </w:rPr>
        <w:t>ым</w:t>
      </w:r>
      <w:r w:rsidRPr="00350F6F" w:rsidR="00350F6F">
        <w:rPr>
          <w:rFonts w:eastAsia="MS Mincho"/>
          <w:sz w:val="28"/>
          <w:szCs w:val="28"/>
        </w:rPr>
        <w:t xml:space="preserve"> А.Б</w:t>
      </w:r>
      <w:r w:rsidRPr="000B0489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080108" w:rsidRPr="004E4BE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>
        <w:t xml:space="preserve"> </w:t>
      </w:r>
      <w:r w:rsidRPr="00350F6F" w:rsidR="00350F6F">
        <w:rPr>
          <w:rFonts w:eastAsia="MS Mincho"/>
          <w:sz w:val="28"/>
          <w:szCs w:val="28"/>
        </w:rPr>
        <w:t>Исраилов</w:t>
      </w:r>
      <w:r w:rsidR="00350F6F">
        <w:rPr>
          <w:rFonts w:eastAsia="MS Mincho"/>
          <w:sz w:val="28"/>
          <w:szCs w:val="28"/>
        </w:rPr>
        <w:t>у</w:t>
      </w:r>
      <w:r w:rsidRPr="00350F6F" w:rsidR="00350F6F">
        <w:rPr>
          <w:rFonts w:eastAsia="MS Mincho"/>
          <w:sz w:val="28"/>
          <w:szCs w:val="28"/>
        </w:rPr>
        <w:t xml:space="preserve"> А.Б</w:t>
      </w:r>
      <w:r w:rsidRPr="000B0489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80108" w:rsidRPr="004E4BE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>
        <w:t xml:space="preserve"> </w:t>
      </w:r>
      <w:r w:rsidRPr="00350F6F" w:rsidR="00350F6F">
        <w:rPr>
          <w:rFonts w:eastAsia="MS Mincho"/>
          <w:sz w:val="28"/>
          <w:szCs w:val="28"/>
        </w:rPr>
        <w:t>Исраилова А.Б.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установленной и </w:t>
      </w:r>
      <w:r w:rsidRPr="004E4BE8">
        <w:rPr>
          <w:rFonts w:eastAsia="MS Mincho"/>
          <w:sz w:val="28"/>
          <w:szCs w:val="28"/>
        </w:rPr>
        <w:t>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</w:t>
      </w:r>
      <w:r w:rsidRPr="004E4BE8">
        <w:rPr>
          <w:rFonts w:eastAsia="MS Mincho"/>
          <w:sz w:val="28"/>
          <w:szCs w:val="28"/>
        </w:rPr>
        <w:t>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350F6F" w:rsidR="00350F6F">
        <w:rPr>
          <w:rFonts w:eastAsia="MS Mincho"/>
          <w:sz w:val="28"/>
          <w:szCs w:val="28"/>
        </w:rPr>
        <w:t>Исраилова А.Б.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</w:t>
      </w:r>
      <w:r>
        <w:rPr>
          <w:rFonts w:eastAsia="MS Mincho"/>
          <w:sz w:val="28"/>
          <w:szCs w:val="28"/>
        </w:rPr>
        <w:t xml:space="preserve">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</w:t>
      </w:r>
      <w:r w:rsidRPr="00B51702">
        <w:rPr>
          <w:rFonts w:eastAsia="MS Mincho"/>
          <w:sz w:val="28"/>
          <w:szCs w:val="28"/>
        </w:rPr>
        <w:t>ниях, мировой судья</w:t>
      </w:r>
    </w:p>
    <w:p w:rsidR="00350F6F" w:rsidRPr="00B51702" w:rsidP="00080108">
      <w:pPr>
        <w:ind w:firstLine="708"/>
        <w:jc w:val="both"/>
        <w:rPr>
          <w:rFonts w:eastAsia="MS Mincho"/>
          <w:sz w:val="28"/>
          <w:szCs w:val="28"/>
        </w:rPr>
      </w:pPr>
    </w:p>
    <w:p w:rsidR="00080108" w:rsidP="00080108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080108" w:rsidRPr="00B51702" w:rsidP="00080108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080108" w:rsidRPr="00B51702" w:rsidP="00080108">
      <w:pPr>
        <w:rPr>
          <w:rFonts w:eastAsia="MS Mincho"/>
          <w:b/>
          <w:sz w:val="28"/>
          <w:szCs w:val="28"/>
        </w:rPr>
      </w:pPr>
    </w:p>
    <w:p w:rsidR="00080108" w:rsidRPr="008623B2" w:rsidP="00080108">
      <w:pPr>
        <w:ind w:firstLine="708"/>
        <w:jc w:val="both"/>
        <w:rPr>
          <w:rFonts w:eastAsia="MS Mincho"/>
          <w:sz w:val="28"/>
          <w:szCs w:val="28"/>
        </w:rPr>
      </w:pPr>
      <w:r w:rsidRPr="00350F6F">
        <w:rPr>
          <w:rFonts w:eastAsia="MS Mincho"/>
          <w:sz w:val="28"/>
          <w:szCs w:val="28"/>
        </w:rPr>
        <w:t xml:space="preserve">Исраилова Алихана Бекхановича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>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четырех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</w:t>
      </w:r>
      <w:r w:rsidRPr="005B0E79">
        <w:rPr>
          <w:snapToGrid w:val="0"/>
          <w:sz w:val="28"/>
          <w:szCs w:val="28"/>
        </w:rPr>
        <w:t xml:space="preserve"> банка: РКЦ Ханты-Мансийск//УФК по Ханты- Мансийскому автономному округу - Югре г. Ханты-Мансийск;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</w:t>
      </w:r>
      <w:r w:rsidRPr="005B0E79">
        <w:rPr>
          <w:snapToGrid w:val="0"/>
          <w:sz w:val="28"/>
          <w:szCs w:val="28"/>
        </w:rPr>
        <w:t>000007;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080108" w:rsidRPr="00B51702" w:rsidP="00080108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45493A">
        <w:rPr>
          <w:snapToGrid w:val="0"/>
          <w:color w:val="FF000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080108" w:rsidRPr="00B51702" w:rsidP="000801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80108" w:rsidRPr="00B51702" w:rsidP="0008010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0108" w:rsidRPr="00B51702" w:rsidP="00080108">
      <w:pPr>
        <w:ind w:firstLine="708"/>
        <w:jc w:val="both"/>
        <w:rPr>
          <w:rFonts w:eastAsia="MS Mincho"/>
          <w:sz w:val="28"/>
          <w:szCs w:val="28"/>
        </w:rPr>
      </w:pPr>
    </w:p>
    <w:p w:rsidR="00080108" w:rsidRPr="00B51702" w:rsidP="0008010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080108" w:rsidP="00080108">
      <w:pPr>
        <w:rPr>
          <w:rFonts w:eastAsia="MS Mincho"/>
          <w:sz w:val="28"/>
          <w:szCs w:val="28"/>
        </w:rPr>
      </w:pPr>
    </w:p>
    <w:p w:rsidR="00080108" w:rsidRPr="00B51702" w:rsidP="00080108">
      <w:pPr>
        <w:jc w:val="both"/>
        <w:rPr>
          <w:sz w:val="28"/>
          <w:szCs w:val="28"/>
        </w:rPr>
      </w:pPr>
    </w:p>
    <w:p w:rsidR="00080108" w:rsidRPr="00437ADA" w:rsidP="0008010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08010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93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080108">
      <w:t>3654</w:t>
    </w:r>
    <w:r w:rsidRPr="00437ADA">
      <w:t>-</w:t>
    </w:r>
    <w:r w:rsidR="00080108"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0108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489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64C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2D29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573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2D6E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0F6F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493A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47FC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21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743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6F9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A6FFC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D7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4782C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155B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A69F0"/>
    <w:rsid w:val="00CB10EF"/>
    <w:rsid w:val="00CB28FD"/>
    <w:rsid w:val="00CB56D1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1D1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3D6C"/>
    <w:rsid w:val="00FD6C41"/>
    <w:rsid w:val="00FE229E"/>
    <w:rsid w:val="00FE2D2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271E-DF37-4421-BCE3-10CFEF55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